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161" w:rsidRPr="00DE4F70" w:rsidRDefault="00505B03" w:rsidP="00505B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4F70">
        <w:rPr>
          <w:rFonts w:ascii="Times New Roman" w:hAnsi="Times New Roman" w:cs="Times New Roman"/>
          <w:b/>
          <w:sz w:val="28"/>
          <w:szCs w:val="28"/>
        </w:rPr>
        <w:t>ВОВЛЕЧЕНИЕ РОДИТЕЛЕЙ В СОВМЕСТНОЕ ТВОРЧЕСТВО С ДЕТЬМИ С ОВЗ</w:t>
      </w:r>
      <w:r w:rsidR="005A3161" w:rsidRPr="00DE4F70">
        <w:rPr>
          <w:rFonts w:ascii="Times New Roman" w:hAnsi="Times New Roman" w:cs="Times New Roman"/>
          <w:b/>
          <w:sz w:val="28"/>
          <w:szCs w:val="28"/>
        </w:rPr>
        <w:t>.</w:t>
      </w:r>
    </w:p>
    <w:p w:rsidR="00505B03" w:rsidRDefault="00505B03" w:rsidP="00505B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505B03" w:rsidRDefault="00505B03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родителей в учебно-воспитательный образовательный процесс через коллективное творчество учителей, родителей и детей.</w:t>
      </w:r>
    </w:p>
    <w:p w:rsidR="00505B03" w:rsidRDefault="00505B03" w:rsidP="00505B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05B03" w:rsidRDefault="00505B03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у детей мелкой моторики и навыков общения;</w:t>
      </w:r>
    </w:p>
    <w:p w:rsidR="00505B03" w:rsidRDefault="00505B03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установить доверительные взаимоотношения между детьми, родителями</w:t>
      </w:r>
      <w:r w:rsidRPr="00505B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учителями;</w:t>
      </w:r>
    </w:p>
    <w:p w:rsidR="00505B03" w:rsidRDefault="0044150C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5B03">
        <w:rPr>
          <w:rFonts w:ascii="Times New Roman" w:hAnsi="Times New Roman" w:cs="Times New Roman"/>
          <w:sz w:val="28"/>
          <w:szCs w:val="28"/>
        </w:rPr>
        <w:t>формирование уважительных отношений между семьей и учебным заведением.</w:t>
      </w:r>
    </w:p>
    <w:p w:rsidR="00505B03" w:rsidRDefault="00505B03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ограниченными возможностями ограничены в различных видах деятельности.  Они не независимы и постоянно нуждаются в постоянной поддержке взрослого. Они лишены пространных контактов, возможности получить опыт от других сверстников, которые имеются у обычного ребенка.  Их мотивация к различным видам деятельности и возможность приобретения навыков сильно ограничены.  Детей- с ОВЗ отличаются наличием физических и психических отклонений, которые способствуют формированию нарушений общего развития.</w:t>
      </w:r>
    </w:p>
    <w:p w:rsidR="00505B03" w:rsidRDefault="00505B03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деятельность имеет ответственное значение в жизни детей с ограниченными возможностями здоровья. В процессе творческой деятельности у ребенка с ОВЗ усиливается чувство личной ценности, активно выстраиваются индивидуальные социальные контакты, появляется ощущение внутреннего контроля и порядка. К тому же, творчество помогает справиться с внутренними трудностями, негативными переживаниями, которые кажутся непреодолимыми для ребенка.</w:t>
      </w:r>
    </w:p>
    <w:p w:rsidR="00505B03" w:rsidRDefault="00505B03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найти новые, интересные формы работы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развития способностей у детей с ОВЗ при поддержке взрослых родственников.</w:t>
      </w:r>
    </w:p>
    <w:p w:rsidR="00505B03" w:rsidRDefault="00505B03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Включение родителей в совместное творчество является важнейшим условием развития ребенка с ограниченными возможностями здоровья. Уже давно известно, что совместное творчество детей и родителей формирует </w:t>
      </w:r>
      <w:r>
        <w:rPr>
          <w:rFonts w:ascii="Times New Roman" w:hAnsi="Times New Roman" w:cs="Times New Roman"/>
          <w:sz w:val="28"/>
          <w:szCs w:val="28"/>
        </w:rPr>
        <w:lastRenderedPageBreak/>
        <w:t>хорошие доверительные отношения между ними, оказывает положительное влияние на развитие ребенка и учит сотрудничеств</w:t>
      </w:r>
      <w:r w:rsidR="0055645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B03" w:rsidRDefault="00505B03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Досуг и праздники - это сложное социальное явление, включающее отдых, развлечения, празднование, самообразование и творчество.  Участие родителей в подготовке к празднику инициирует активность детей с ОВЗ, способствует стремлению показать свои умения.</w:t>
      </w:r>
    </w:p>
    <w:p w:rsidR="00505B03" w:rsidRDefault="00505B03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учителей и родителей во время подготовки и проведения детских праздников с участием детей с ОВЗ обеспечивает инициирование детей на различные мастер-классы, их посильное участие в играх и праздничных забавах, то есть в продуктивной эстетической деятельности, поскольку это позволяет ребенку с ограниченными возможностями осуществлять деятельность в соответствии с интересами и возможностями.</w:t>
      </w:r>
    </w:p>
    <w:p w:rsidR="00505B03" w:rsidRDefault="00505B03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учителя - уметь заинтересовать, включить ребенка с ограниченными возможностями к игре и праздник</w:t>
      </w:r>
      <w:r w:rsidR="0055645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изменить настроение и самочувствие ребенка в позитивном ключе.</w:t>
      </w:r>
    </w:p>
    <w:p w:rsidR="00505B03" w:rsidRDefault="00505B03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Ничто не может заменить радость ребенка своих родителей, которые играют с ними, помогают им принимать участие вместе со всеми, и каждый может видеть, насколько они умные, добрые и красивые.  Отношения между </w:t>
      </w:r>
      <w:r w:rsidR="00556459">
        <w:rPr>
          <w:rFonts w:ascii="Times New Roman" w:hAnsi="Times New Roman" w:cs="Times New Roman"/>
          <w:sz w:val="28"/>
          <w:szCs w:val="28"/>
        </w:rPr>
        <w:t>мамой</w:t>
      </w:r>
      <w:r>
        <w:rPr>
          <w:rFonts w:ascii="Times New Roman" w:hAnsi="Times New Roman" w:cs="Times New Roman"/>
          <w:sz w:val="28"/>
          <w:szCs w:val="28"/>
        </w:rPr>
        <w:t xml:space="preserve"> и ребенком не только оставляют эмоциональный след в сердце ребенка, но и обогащают его морально-этическим содержанием.  Работа с родителями - одно из важнейших направлений организации торжеств.  Участие в праздниках приносит большое эмоциональное и эстетическое удовольствие, объединяет детей и взрослых радостными переживаниями и надолго </w:t>
      </w:r>
      <w:r w:rsidR="00660A99">
        <w:rPr>
          <w:rFonts w:ascii="Times New Roman" w:hAnsi="Times New Roman" w:cs="Times New Roman"/>
          <w:sz w:val="28"/>
          <w:szCs w:val="28"/>
        </w:rPr>
        <w:t>остается в памяти как драгоценное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событие.</w:t>
      </w:r>
    </w:p>
    <w:p w:rsidR="00556459" w:rsidRDefault="00556459" w:rsidP="00505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459" w:rsidRDefault="00556459" w:rsidP="005A3161"/>
    <w:p w:rsidR="00556459" w:rsidRDefault="00556459" w:rsidP="00063C6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2807875" cy="3742660"/>
            <wp:effectExtent l="19050" t="0" r="0" b="0"/>
            <wp:docPr id="2" name="Рисунок 2" descr="C:\Users\макс\Desktop\IMG_20191120_114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\Desktop\IMG_20191120_1148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54" cy="374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459" w:rsidRDefault="00556459" w:rsidP="00063C64">
      <w:pPr>
        <w:jc w:val="center"/>
      </w:pPr>
    </w:p>
    <w:p w:rsidR="005A3161" w:rsidRDefault="00556459" w:rsidP="00063C6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79563" cy="3838214"/>
            <wp:effectExtent l="19050" t="0" r="0" b="0"/>
            <wp:docPr id="1" name="Рисунок 1" descr="C:\Users\макс\Desktop\IMG_20191120_114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\Desktop\IMG_20191120_1148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921" cy="3841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47C" w:rsidRDefault="00763592" w:rsidP="00063C64">
      <w:pPr>
        <w:jc w:val="center"/>
      </w:pPr>
    </w:p>
    <w:p w:rsidR="00556459" w:rsidRDefault="00556459" w:rsidP="00063C64">
      <w:pPr>
        <w:jc w:val="center"/>
      </w:pPr>
    </w:p>
    <w:sectPr w:rsidR="00556459" w:rsidSect="006E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E0E8A"/>
    <w:rsid w:val="00014756"/>
    <w:rsid w:val="00063C64"/>
    <w:rsid w:val="000F0453"/>
    <w:rsid w:val="00220802"/>
    <w:rsid w:val="00380ABE"/>
    <w:rsid w:val="00431AA7"/>
    <w:rsid w:val="0044150C"/>
    <w:rsid w:val="004F3583"/>
    <w:rsid w:val="00505B03"/>
    <w:rsid w:val="00556459"/>
    <w:rsid w:val="005A3161"/>
    <w:rsid w:val="005C792A"/>
    <w:rsid w:val="00660A99"/>
    <w:rsid w:val="006E0E8A"/>
    <w:rsid w:val="00763592"/>
    <w:rsid w:val="007C0BAD"/>
    <w:rsid w:val="008A4CA4"/>
    <w:rsid w:val="008E63A1"/>
    <w:rsid w:val="00DA1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61"/>
    <w:pPr>
      <w:spacing w:after="20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45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459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Ulianets</dc:creator>
  <cp:lastModifiedBy>Пользователь_2</cp:lastModifiedBy>
  <cp:revision>3</cp:revision>
  <cp:lastPrinted>2020-11-25T13:58:00Z</cp:lastPrinted>
  <dcterms:created xsi:type="dcterms:W3CDTF">2020-11-26T05:35:00Z</dcterms:created>
  <dcterms:modified xsi:type="dcterms:W3CDTF">2020-12-10T06:31:00Z</dcterms:modified>
</cp:coreProperties>
</file>